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D9E2E" w14:textId="77777777" w:rsidR="00976B69" w:rsidRPr="006063CE" w:rsidRDefault="00976B69" w:rsidP="00976B6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063CE">
        <w:rPr>
          <w:rFonts w:ascii="Times New Roman" w:hAnsi="Times New Roman"/>
          <w:sz w:val="28"/>
          <w:szCs w:val="28"/>
        </w:rPr>
        <w:t>Степно-</w:t>
      </w:r>
      <w:proofErr w:type="spellStart"/>
      <w:r w:rsidRPr="006063CE">
        <w:rPr>
          <w:rFonts w:ascii="Times New Roman" w:hAnsi="Times New Roman"/>
          <w:sz w:val="28"/>
          <w:szCs w:val="28"/>
        </w:rPr>
        <w:t>Баджейский</w:t>
      </w:r>
      <w:proofErr w:type="spellEnd"/>
      <w:r w:rsidRPr="006063CE">
        <w:rPr>
          <w:rFonts w:ascii="Times New Roman" w:hAnsi="Times New Roman"/>
          <w:sz w:val="28"/>
          <w:szCs w:val="28"/>
        </w:rPr>
        <w:t xml:space="preserve"> сельский Совет депутатов</w:t>
      </w:r>
    </w:p>
    <w:p w14:paraId="724A0228" w14:textId="77777777" w:rsidR="00976B69" w:rsidRPr="006063CE" w:rsidRDefault="00976B69" w:rsidP="00976B6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063CE">
        <w:rPr>
          <w:rFonts w:ascii="Times New Roman" w:hAnsi="Times New Roman"/>
          <w:sz w:val="28"/>
          <w:szCs w:val="28"/>
        </w:rPr>
        <w:t>Манского района Красноярского края</w:t>
      </w:r>
    </w:p>
    <w:p w14:paraId="1C41A242" w14:textId="77777777" w:rsidR="00976B69" w:rsidRPr="006063CE" w:rsidRDefault="00976B69" w:rsidP="00976B6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1CFA7CD8" w14:textId="77777777" w:rsidR="00976B69" w:rsidRPr="006063CE" w:rsidRDefault="00976B69" w:rsidP="00976B6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063CE">
        <w:rPr>
          <w:rFonts w:ascii="Times New Roman" w:hAnsi="Times New Roman"/>
          <w:sz w:val="28"/>
          <w:szCs w:val="28"/>
        </w:rPr>
        <w:t xml:space="preserve">РЕШЕНИЕ     </w:t>
      </w:r>
    </w:p>
    <w:p w14:paraId="50942D27" w14:textId="77777777" w:rsidR="00976B69" w:rsidRPr="006063CE" w:rsidRDefault="00976B69" w:rsidP="00976B69">
      <w:pPr>
        <w:pStyle w:val="a3"/>
        <w:rPr>
          <w:rFonts w:ascii="Times New Roman" w:hAnsi="Times New Roman"/>
          <w:sz w:val="24"/>
          <w:szCs w:val="24"/>
        </w:rPr>
      </w:pPr>
    </w:p>
    <w:p w14:paraId="5F952455" w14:textId="45160D0F" w:rsidR="00976B69" w:rsidRDefault="00976B69" w:rsidP="00976B69">
      <w:pPr>
        <w:pStyle w:val="a3"/>
        <w:rPr>
          <w:rFonts w:ascii="Times New Roman" w:hAnsi="Times New Roman"/>
          <w:sz w:val="24"/>
          <w:szCs w:val="24"/>
        </w:rPr>
      </w:pPr>
      <w:r w:rsidRPr="00976B69">
        <w:rPr>
          <w:rFonts w:ascii="Times New Roman" w:hAnsi="Times New Roman"/>
          <w:sz w:val="24"/>
          <w:szCs w:val="24"/>
        </w:rPr>
        <w:t>10.07.2024г.                                        с. Степной Баджей                                                   № 9/26</w:t>
      </w:r>
    </w:p>
    <w:p w14:paraId="6D9771DA" w14:textId="77777777" w:rsidR="001E2D8A" w:rsidRDefault="001E2D8A" w:rsidP="00976B69">
      <w:pPr>
        <w:pStyle w:val="a3"/>
        <w:rPr>
          <w:rFonts w:ascii="Times New Roman" w:hAnsi="Times New Roman"/>
          <w:sz w:val="24"/>
          <w:szCs w:val="24"/>
        </w:rPr>
      </w:pPr>
    </w:p>
    <w:p w14:paraId="7D34418E" w14:textId="6A02A30A" w:rsidR="001E2D8A" w:rsidRDefault="001E2D8A" w:rsidP="00976B6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установлении размера платежа в </w:t>
      </w:r>
    </w:p>
    <w:p w14:paraId="0252D0AC" w14:textId="65F7AF08" w:rsidR="00976B69" w:rsidRPr="00976B69" w:rsidRDefault="001E2D8A" w:rsidP="001E2D8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нестационарных торговых объектах</w:t>
      </w:r>
    </w:p>
    <w:p w14:paraId="53F37CD6" w14:textId="77777777" w:rsidR="00976B69" w:rsidRPr="00976B69" w:rsidRDefault="00976B69" w:rsidP="00976B69">
      <w:pPr>
        <w:pStyle w:val="ConsPlusNormal"/>
        <w:ind w:right="4819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0779137" w14:textId="591491F3" w:rsidR="0089414A" w:rsidRPr="00976B69" w:rsidRDefault="0089414A" w:rsidP="008941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B6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руководствуясь Уставом </w:t>
      </w:r>
      <w:r w:rsidR="00976B69" w:rsidRPr="00976B69">
        <w:rPr>
          <w:rFonts w:ascii="Times New Roman" w:hAnsi="Times New Roman" w:cs="Times New Roman"/>
          <w:sz w:val="24"/>
          <w:szCs w:val="24"/>
        </w:rPr>
        <w:t>Степно-</w:t>
      </w:r>
      <w:proofErr w:type="spellStart"/>
      <w:r w:rsidR="00976B69" w:rsidRPr="00976B69">
        <w:rPr>
          <w:rFonts w:ascii="Times New Roman" w:hAnsi="Times New Roman" w:cs="Times New Roman"/>
          <w:sz w:val="24"/>
          <w:szCs w:val="24"/>
        </w:rPr>
        <w:t>Баджейского</w:t>
      </w:r>
      <w:proofErr w:type="spellEnd"/>
      <w:r w:rsidRPr="00976B69">
        <w:rPr>
          <w:rFonts w:ascii="Times New Roman" w:hAnsi="Times New Roman" w:cs="Times New Roman"/>
          <w:sz w:val="24"/>
          <w:szCs w:val="24"/>
        </w:rPr>
        <w:t xml:space="preserve"> сельсовета, </w:t>
      </w:r>
      <w:r w:rsidR="00976B69" w:rsidRPr="00976B69">
        <w:rPr>
          <w:rFonts w:ascii="Times New Roman" w:hAnsi="Times New Roman" w:cs="Times New Roman"/>
          <w:sz w:val="24"/>
          <w:szCs w:val="24"/>
        </w:rPr>
        <w:t>Степно-</w:t>
      </w:r>
      <w:proofErr w:type="spellStart"/>
      <w:r w:rsidR="00976B69" w:rsidRPr="00976B69">
        <w:rPr>
          <w:rFonts w:ascii="Times New Roman" w:hAnsi="Times New Roman" w:cs="Times New Roman"/>
          <w:sz w:val="24"/>
          <w:szCs w:val="24"/>
        </w:rPr>
        <w:t>Баджей</w:t>
      </w:r>
      <w:r w:rsidRPr="00976B69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976B69">
        <w:rPr>
          <w:rFonts w:ascii="Times New Roman" w:hAnsi="Times New Roman" w:cs="Times New Roman"/>
          <w:sz w:val="24"/>
          <w:szCs w:val="24"/>
        </w:rPr>
        <w:t xml:space="preserve"> сельский Совет депутатов</w:t>
      </w:r>
    </w:p>
    <w:p w14:paraId="660ACB1D" w14:textId="77777777" w:rsidR="0089414A" w:rsidRPr="00976B69" w:rsidRDefault="0089414A" w:rsidP="00976B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76B69">
        <w:rPr>
          <w:rFonts w:ascii="Times New Roman" w:hAnsi="Times New Roman" w:cs="Times New Roman"/>
          <w:sz w:val="24"/>
          <w:szCs w:val="24"/>
        </w:rPr>
        <w:t>Решил:</w:t>
      </w:r>
    </w:p>
    <w:p w14:paraId="471EF319" w14:textId="77777777" w:rsidR="0089414A" w:rsidRPr="00976B69" w:rsidRDefault="0089414A" w:rsidP="008941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B69">
        <w:rPr>
          <w:rFonts w:ascii="Times New Roman" w:hAnsi="Times New Roman" w:cs="Times New Roman"/>
          <w:sz w:val="24"/>
          <w:szCs w:val="24"/>
        </w:rPr>
        <w:t>1. Установить размер платежа (ежедневного взноса) в следующих размерах:</w:t>
      </w:r>
    </w:p>
    <w:p w14:paraId="0960DE93" w14:textId="77777777" w:rsidR="0089414A" w:rsidRPr="00976B69" w:rsidRDefault="0089414A" w:rsidP="008941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B69">
        <w:rPr>
          <w:rFonts w:ascii="Times New Roman" w:hAnsi="Times New Roman" w:cs="Times New Roman"/>
          <w:sz w:val="24"/>
          <w:szCs w:val="24"/>
        </w:rPr>
        <w:t>- торговля в открытых рядах и палатках - согласно занимаемой площади-лицами, осуществляющими торговлю и зарегистрированными на территории Манского района: до 5 кв. м - 10 руб. за 1 кв. м; свыше 5 кв. м - 15 руб. за каждый кв. м;</w:t>
      </w:r>
    </w:p>
    <w:p w14:paraId="644774BB" w14:textId="77777777" w:rsidR="0089414A" w:rsidRPr="00976B69" w:rsidRDefault="0089414A" w:rsidP="008941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B69">
        <w:rPr>
          <w:rFonts w:ascii="Times New Roman" w:hAnsi="Times New Roman" w:cs="Times New Roman"/>
          <w:sz w:val="24"/>
          <w:szCs w:val="24"/>
        </w:rPr>
        <w:t>- торговля в открытых рядах и палатках - согласно занимаемой площади - лицами, осуществляющими торговлю и не зарегистрированными на территории Манского района: 30 руб. за каждый кв. м;</w:t>
      </w:r>
    </w:p>
    <w:p w14:paraId="24562724" w14:textId="77777777" w:rsidR="0089414A" w:rsidRPr="00976B69" w:rsidRDefault="0089414A" w:rsidP="008941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B69">
        <w:rPr>
          <w:rFonts w:ascii="Times New Roman" w:hAnsi="Times New Roman" w:cs="Times New Roman"/>
          <w:sz w:val="24"/>
          <w:szCs w:val="24"/>
        </w:rPr>
        <w:t>- торговля с машин и прицепов - 300 руб. с единицы;</w:t>
      </w:r>
    </w:p>
    <w:p w14:paraId="18285790" w14:textId="77777777" w:rsidR="0089414A" w:rsidRPr="00976B69" w:rsidRDefault="0089414A" w:rsidP="008941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B69">
        <w:rPr>
          <w:rFonts w:ascii="Times New Roman" w:hAnsi="Times New Roman" w:cs="Times New Roman"/>
          <w:sz w:val="24"/>
          <w:szCs w:val="24"/>
        </w:rPr>
        <w:t>- торговля из нестационарных торговых павильонов - 2 руб. за 1 кв. м".</w:t>
      </w:r>
    </w:p>
    <w:p w14:paraId="5EB3EDBA" w14:textId="77777777" w:rsidR="0089414A" w:rsidRPr="00976B69" w:rsidRDefault="0089414A" w:rsidP="008941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B69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обнародования.</w:t>
      </w:r>
    </w:p>
    <w:p w14:paraId="71D90109" w14:textId="77777777" w:rsidR="00976B69" w:rsidRPr="00976B69" w:rsidRDefault="00976B69" w:rsidP="00976B69">
      <w:pPr>
        <w:pStyle w:val="a3"/>
        <w:rPr>
          <w:rFonts w:ascii="Times New Roman" w:hAnsi="Times New Roman"/>
          <w:sz w:val="24"/>
          <w:szCs w:val="24"/>
        </w:rPr>
      </w:pPr>
    </w:p>
    <w:p w14:paraId="6950CA33" w14:textId="77777777" w:rsidR="00976B69" w:rsidRPr="00976B69" w:rsidRDefault="00976B69" w:rsidP="00976B69">
      <w:pPr>
        <w:pStyle w:val="a3"/>
        <w:rPr>
          <w:rFonts w:ascii="Times New Roman" w:hAnsi="Times New Roman"/>
          <w:sz w:val="24"/>
          <w:szCs w:val="24"/>
        </w:rPr>
      </w:pPr>
    </w:p>
    <w:p w14:paraId="157CA91B" w14:textId="2D09BAD2" w:rsidR="00976B69" w:rsidRPr="00976B69" w:rsidRDefault="00976B69" w:rsidP="00976B69">
      <w:pPr>
        <w:pStyle w:val="a3"/>
        <w:rPr>
          <w:rFonts w:ascii="Times New Roman" w:hAnsi="Times New Roman"/>
          <w:sz w:val="24"/>
          <w:szCs w:val="24"/>
        </w:rPr>
      </w:pPr>
      <w:r w:rsidRPr="00976B69">
        <w:rPr>
          <w:rFonts w:ascii="Times New Roman" w:hAnsi="Times New Roman"/>
          <w:sz w:val="24"/>
          <w:szCs w:val="24"/>
        </w:rPr>
        <w:t>Глава Степно-</w:t>
      </w:r>
      <w:proofErr w:type="spellStart"/>
      <w:r w:rsidRPr="00976B69">
        <w:rPr>
          <w:rFonts w:ascii="Times New Roman" w:hAnsi="Times New Roman"/>
          <w:sz w:val="24"/>
          <w:szCs w:val="24"/>
        </w:rPr>
        <w:t>Баджейского</w:t>
      </w:r>
      <w:proofErr w:type="spellEnd"/>
      <w:r w:rsidRPr="00976B69">
        <w:rPr>
          <w:rFonts w:ascii="Times New Roman" w:hAnsi="Times New Roman"/>
          <w:sz w:val="24"/>
          <w:szCs w:val="24"/>
        </w:rPr>
        <w:t xml:space="preserve"> сельсовета, </w:t>
      </w:r>
    </w:p>
    <w:p w14:paraId="6A702F39" w14:textId="145F0499" w:rsidR="00976B69" w:rsidRPr="00976B69" w:rsidRDefault="00976B69" w:rsidP="00976B69">
      <w:pPr>
        <w:pStyle w:val="a3"/>
        <w:rPr>
          <w:rFonts w:ascii="Times New Roman" w:hAnsi="Times New Roman"/>
          <w:sz w:val="24"/>
          <w:szCs w:val="24"/>
        </w:rPr>
      </w:pPr>
      <w:r w:rsidRPr="00976B69">
        <w:rPr>
          <w:rFonts w:ascii="Times New Roman" w:hAnsi="Times New Roman"/>
          <w:sz w:val="24"/>
          <w:szCs w:val="24"/>
        </w:rPr>
        <w:t>председатель Степно-</w:t>
      </w:r>
      <w:proofErr w:type="spellStart"/>
      <w:r w:rsidRPr="00976B69">
        <w:rPr>
          <w:rFonts w:ascii="Times New Roman" w:hAnsi="Times New Roman"/>
          <w:sz w:val="24"/>
          <w:szCs w:val="24"/>
        </w:rPr>
        <w:t>Баджейского</w:t>
      </w:r>
      <w:proofErr w:type="spellEnd"/>
      <w:r w:rsidRPr="00976B69">
        <w:rPr>
          <w:rFonts w:ascii="Times New Roman" w:hAnsi="Times New Roman"/>
          <w:sz w:val="24"/>
          <w:szCs w:val="24"/>
        </w:rPr>
        <w:t xml:space="preserve"> сельского Совета депутатов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В.В.Дудин</w:t>
      </w:r>
      <w:proofErr w:type="spellEnd"/>
      <w:r w:rsidRPr="00976B69">
        <w:rPr>
          <w:rFonts w:ascii="Times New Roman" w:hAnsi="Times New Roman"/>
          <w:sz w:val="24"/>
          <w:szCs w:val="24"/>
        </w:rPr>
        <w:t xml:space="preserve">                        </w:t>
      </w:r>
    </w:p>
    <w:p w14:paraId="5064831D" w14:textId="77777777" w:rsidR="00F12C76" w:rsidRPr="00976B69" w:rsidRDefault="00F12C76" w:rsidP="00976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F12C76" w:rsidRPr="00976B6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092"/>
    <w:rsid w:val="00020322"/>
    <w:rsid w:val="00061092"/>
    <w:rsid w:val="001E2D8A"/>
    <w:rsid w:val="003C6BD4"/>
    <w:rsid w:val="006C0B77"/>
    <w:rsid w:val="008242FF"/>
    <w:rsid w:val="00870751"/>
    <w:rsid w:val="0089414A"/>
    <w:rsid w:val="00922C48"/>
    <w:rsid w:val="00976B69"/>
    <w:rsid w:val="00B915B7"/>
    <w:rsid w:val="00D5369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FB1AF"/>
  <w15:chartTrackingRefBased/>
  <w15:docId w15:val="{937B243C-F0A2-4920-ACA7-0945E707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1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41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3">
    <w:name w:val="No Spacing"/>
    <w:uiPriority w:val="1"/>
    <w:qFormat/>
    <w:rsid w:val="00976B6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2024-07-16T03:27:00Z</cp:lastPrinted>
  <dcterms:created xsi:type="dcterms:W3CDTF">2024-06-10T08:06:00Z</dcterms:created>
  <dcterms:modified xsi:type="dcterms:W3CDTF">2024-07-16T03:27:00Z</dcterms:modified>
</cp:coreProperties>
</file>