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458DA" w14:textId="77777777" w:rsidR="0055059F" w:rsidRPr="002A2108" w:rsidRDefault="0055059F" w:rsidP="003A39BC">
      <w:pPr>
        <w:pStyle w:val="a3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2A2108">
        <w:rPr>
          <w:rFonts w:ascii="Times New Roman" w:hAnsi="Times New Roman"/>
          <w:b/>
          <w:sz w:val="16"/>
          <w:szCs w:val="16"/>
        </w:rPr>
        <w:t>СТЕПНО - БАДЖЕЙСКИЙ СЕЛЬСКИЙ СОВЕТ ДЕПУТАТОВ</w:t>
      </w:r>
    </w:p>
    <w:p w14:paraId="23B68DF1" w14:textId="778B4ADA" w:rsidR="0055059F" w:rsidRPr="002A2108" w:rsidRDefault="0055059F" w:rsidP="003A39BC">
      <w:pPr>
        <w:pStyle w:val="a3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2A2108">
        <w:rPr>
          <w:rFonts w:ascii="Times New Roman" w:hAnsi="Times New Roman"/>
          <w:b/>
          <w:sz w:val="16"/>
          <w:szCs w:val="16"/>
        </w:rPr>
        <w:t>МАНСКОГО  РАЙОНА  КРАСНОЯРСКОГО  КРАЯ</w:t>
      </w:r>
    </w:p>
    <w:p w14:paraId="2D70236E" w14:textId="767BD7AF" w:rsidR="0055059F" w:rsidRPr="002A2108" w:rsidRDefault="0055059F" w:rsidP="003A39BC">
      <w:pPr>
        <w:pStyle w:val="a3"/>
        <w:ind w:firstLine="709"/>
        <w:jc w:val="center"/>
        <w:rPr>
          <w:rFonts w:ascii="Times New Roman" w:hAnsi="Times New Roman"/>
          <w:b/>
          <w:sz w:val="16"/>
          <w:szCs w:val="16"/>
        </w:rPr>
      </w:pPr>
      <w:r w:rsidRPr="002A2108">
        <w:rPr>
          <w:rFonts w:ascii="Times New Roman" w:hAnsi="Times New Roman"/>
          <w:b/>
          <w:sz w:val="16"/>
          <w:szCs w:val="16"/>
        </w:rPr>
        <w:t>РЕШЕНИЕ</w:t>
      </w:r>
    </w:p>
    <w:p w14:paraId="5FAAD04E" w14:textId="3922DE4D" w:rsidR="0055059F" w:rsidRPr="002A2108" w:rsidRDefault="003A39BC" w:rsidP="003A39BC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8520"/>
        </w:tabs>
        <w:rPr>
          <w:rFonts w:ascii="Times New Roman" w:hAnsi="Times New Roman"/>
          <w:b/>
          <w:sz w:val="16"/>
          <w:szCs w:val="16"/>
        </w:rPr>
      </w:pPr>
      <w:r w:rsidRPr="002A2108">
        <w:rPr>
          <w:rFonts w:ascii="Times New Roman" w:hAnsi="Times New Roman"/>
          <w:b/>
          <w:sz w:val="16"/>
          <w:szCs w:val="16"/>
        </w:rPr>
        <w:t>10.06.2021г.</w:t>
      </w:r>
      <w:r w:rsidRPr="002A2108">
        <w:rPr>
          <w:rFonts w:ascii="Times New Roman" w:hAnsi="Times New Roman"/>
          <w:b/>
          <w:sz w:val="16"/>
          <w:szCs w:val="16"/>
        </w:rPr>
        <w:tab/>
      </w:r>
      <w:r w:rsidRPr="002A2108">
        <w:rPr>
          <w:rFonts w:ascii="Times New Roman" w:hAnsi="Times New Roman"/>
          <w:b/>
          <w:sz w:val="16"/>
          <w:szCs w:val="16"/>
        </w:rPr>
        <w:tab/>
        <w:t xml:space="preserve">           </w:t>
      </w:r>
      <w:r w:rsidR="00D501AF" w:rsidRPr="002A2108">
        <w:rPr>
          <w:rFonts w:ascii="Times New Roman" w:hAnsi="Times New Roman"/>
          <w:b/>
          <w:sz w:val="16"/>
          <w:szCs w:val="16"/>
        </w:rPr>
        <w:t xml:space="preserve">                   </w:t>
      </w:r>
      <w:r w:rsidRPr="002A2108">
        <w:rPr>
          <w:rFonts w:ascii="Times New Roman" w:hAnsi="Times New Roman"/>
          <w:b/>
          <w:sz w:val="16"/>
          <w:szCs w:val="16"/>
        </w:rPr>
        <w:t xml:space="preserve">  </w:t>
      </w:r>
      <w:r w:rsidR="0055059F" w:rsidRPr="002A2108">
        <w:rPr>
          <w:rFonts w:ascii="Times New Roman" w:hAnsi="Times New Roman"/>
          <w:b/>
          <w:sz w:val="16"/>
          <w:szCs w:val="16"/>
        </w:rPr>
        <w:t>с. Степной Баджей</w:t>
      </w:r>
      <w:r w:rsidRPr="002A2108">
        <w:rPr>
          <w:rFonts w:ascii="Times New Roman" w:hAnsi="Times New Roman"/>
          <w:b/>
          <w:sz w:val="16"/>
          <w:szCs w:val="16"/>
        </w:rPr>
        <w:tab/>
        <w:t>21/63</w:t>
      </w:r>
    </w:p>
    <w:p w14:paraId="00328182" w14:textId="77777777" w:rsidR="0055059F" w:rsidRPr="002A2108" w:rsidRDefault="0055059F" w:rsidP="0055059F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A2108">
        <w:rPr>
          <w:rFonts w:ascii="Times New Roman" w:hAnsi="Times New Roman"/>
          <w:sz w:val="16"/>
          <w:szCs w:val="16"/>
        </w:rPr>
        <w:t xml:space="preserve">О внесении изменений и дополнений в Устав </w:t>
      </w:r>
    </w:p>
    <w:p w14:paraId="2C9EFAC5" w14:textId="77777777" w:rsidR="0055059F" w:rsidRPr="002A2108" w:rsidRDefault="0055059F" w:rsidP="0055059F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A2108">
        <w:rPr>
          <w:rFonts w:ascii="Times New Roman" w:hAnsi="Times New Roman"/>
          <w:sz w:val="16"/>
          <w:szCs w:val="16"/>
        </w:rPr>
        <w:t>Степно-Баджейского сельсовета</w:t>
      </w:r>
    </w:p>
    <w:p w14:paraId="2F7B344D" w14:textId="35C3780B" w:rsidR="0055059F" w:rsidRPr="002A2108" w:rsidRDefault="0055059F" w:rsidP="0055059F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A2108">
        <w:rPr>
          <w:rFonts w:ascii="Times New Roman" w:hAnsi="Times New Roman"/>
          <w:sz w:val="16"/>
          <w:szCs w:val="16"/>
        </w:rPr>
        <w:t>Манского района Красноярского края</w:t>
      </w:r>
    </w:p>
    <w:p w14:paraId="24922F76" w14:textId="77777777" w:rsidR="0055059F" w:rsidRPr="002A2108" w:rsidRDefault="0055059F" w:rsidP="0055059F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A2108">
        <w:rPr>
          <w:rFonts w:ascii="Times New Roman" w:hAnsi="Times New Roman"/>
          <w:sz w:val="16"/>
          <w:szCs w:val="16"/>
        </w:rPr>
        <w:tab/>
        <w:t xml:space="preserve">В целях приведения Устава Степно-Баджейского сельсовета Манского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22,26 Устава Степно-Баджейского сельсовета Манского района Красноярского края, Степно-Баджейский сельский Совет депутатов </w:t>
      </w:r>
    </w:p>
    <w:p w14:paraId="17339245" w14:textId="77777777" w:rsidR="0055059F" w:rsidRPr="002A2108" w:rsidRDefault="0055059F" w:rsidP="0055059F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A2108">
        <w:rPr>
          <w:rFonts w:ascii="Times New Roman" w:hAnsi="Times New Roman"/>
          <w:sz w:val="16"/>
          <w:szCs w:val="16"/>
        </w:rPr>
        <w:t xml:space="preserve"> </w:t>
      </w:r>
      <w:r w:rsidRPr="002A2108">
        <w:rPr>
          <w:rFonts w:ascii="Times New Roman" w:hAnsi="Times New Roman"/>
          <w:b/>
          <w:sz w:val="16"/>
          <w:szCs w:val="16"/>
        </w:rPr>
        <w:t>РЕШИЛ:</w:t>
      </w:r>
    </w:p>
    <w:p w14:paraId="307F10B9" w14:textId="77777777" w:rsidR="0055059F" w:rsidRPr="002A2108" w:rsidRDefault="0055059F" w:rsidP="0055059F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A2108">
        <w:rPr>
          <w:rFonts w:ascii="Times New Roman" w:hAnsi="Times New Roman"/>
          <w:sz w:val="16"/>
          <w:szCs w:val="16"/>
        </w:rPr>
        <w:tab/>
        <w:t>1. Внести в Устав Степно-Баджейского сельсовета Манского района Красноярского края следующие изменения и дополнения:</w:t>
      </w:r>
    </w:p>
    <w:p w14:paraId="15B150C4" w14:textId="77777777" w:rsidR="0055059F" w:rsidRPr="002A2108" w:rsidRDefault="0055059F" w:rsidP="0055059F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A2108">
        <w:rPr>
          <w:rFonts w:ascii="Times New Roman" w:hAnsi="Times New Roman"/>
          <w:sz w:val="16"/>
          <w:szCs w:val="16"/>
        </w:rPr>
        <w:tab/>
        <w:t xml:space="preserve">1.1. пункт 1 статьи 8 Устава дополнить подпунктами 18, 19 следующего содержания: </w:t>
      </w:r>
    </w:p>
    <w:p w14:paraId="4E743496" w14:textId="77777777" w:rsidR="0055059F" w:rsidRPr="002A2108" w:rsidRDefault="0055059F" w:rsidP="0055059F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A2108">
        <w:rPr>
          <w:rFonts w:ascii="Times New Roman" w:hAnsi="Times New Roman"/>
          <w:sz w:val="16"/>
          <w:szCs w:val="16"/>
        </w:rPr>
        <w:tab/>
        <w:t>«18.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14:paraId="5B123FF9" w14:textId="77777777" w:rsidR="0055059F" w:rsidRPr="002A2108" w:rsidRDefault="0055059F" w:rsidP="0055059F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A2108">
        <w:rPr>
          <w:rFonts w:ascii="Times New Roman" w:hAnsi="Times New Roman"/>
          <w:sz w:val="16"/>
          <w:szCs w:val="16"/>
        </w:rPr>
        <w:tab/>
        <w:t>19. осуществление мероприятий по оказанию помощи лицам, находящимся в состоянии алкогольного, наркотического или иного токсического опьянения».</w:t>
      </w:r>
    </w:p>
    <w:p w14:paraId="662D195C" w14:textId="77777777" w:rsidR="0055059F" w:rsidRPr="002A2108" w:rsidRDefault="0055059F" w:rsidP="0055059F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A2108">
        <w:rPr>
          <w:rFonts w:ascii="Times New Roman" w:hAnsi="Times New Roman"/>
          <w:sz w:val="16"/>
          <w:szCs w:val="16"/>
        </w:rPr>
        <w:tab/>
        <w:t xml:space="preserve">1.2. пункт 3 статьи 19.2. Устава изложить в следующей редакции: </w:t>
      </w:r>
    </w:p>
    <w:p w14:paraId="6B32B975" w14:textId="77777777" w:rsidR="0055059F" w:rsidRPr="002A2108" w:rsidRDefault="0055059F" w:rsidP="0055059F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A2108">
        <w:rPr>
          <w:rFonts w:ascii="Times New Roman" w:hAnsi="Times New Roman"/>
          <w:sz w:val="16"/>
          <w:szCs w:val="16"/>
        </w:rPr>
        <w:tab/>
        <w:t xml:space="preserve">«3.) Размер пенсии за выслугу лет исчисляется исходя из денежного вознаграждения по соответствующей должностям на момент назначении пенсии. </w:t>
      </w:r>
    </w:p>
    <w:p w14:paraId="1401B1F2" w14:textId="77777777" w:rsidR="0055059F" w:rsidRPr="002A2108" w:rsidRDefault="0055059F" w:rsidP="0055059F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A2108">
        <w:rPr>
          <w:rFonts w:ascii="Times New Roman" w:hAnsi="Times New Roman"/>
          <w:sz w:val="16"/>
          <w:szCs w:val="16"/>
        </w:rPr>
        <w:tab/>
        <w:t xml:space="preserve">Минимальный размер пенсии  за выслугу лет  составляет 5000 рублей». </w:t>
      </w:r>
    </w:p>
    <w:p w14:paraId="20144EE2" w14:textId="77777777" w:rsidR="0055059F" w:rsidRPr="002A2108" w:rsidRDefault="0055059F" w:rsidP="0055059F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A2108">
        <w:rPr>
          <w:rFonts w:ascii="Times New Roman" w:hAnsi="Times New Roman"/>
          <w:sz w:val="16"/>
          <w:szCs w:val="16"/>
        </w:rPr>
        <w:tab/>
        <w:t>1.3. Статью 28 дополнить пунктом 8  следующего  содержания:</w:t>
      </w:r>
    </w:p>
    <w:p w14:paraId="4622EFE5" w14:textId="77777777" w:rsidR="0055059F" w:rsidRPr="002A2108" w:rsidRDefault="0055059F" w:rsidP="0055059F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A2108">
        <w:rPr>
          <w:rFonts w:ascii="Times New Roman" w:hAnsi="Times New Roman"/>
          <w:sz w:val="16"/>
          <w:szCs w:val="16"/>
        </w:rPr>
        <w:tab/>
        <w:t>«8.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 5рабочих дней в месяц».</w:t>
      </w:r>
    </w:p>
    <w:p w14:paraId="4559FC15" w14:textId="77777777" w:rsidR="0055059F" w:rsidRPr="002A2108" w:rsidRDefault="0055059F" w:rsidP="0055059F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A2108">
        <w:rPr>
          <w:rFonts w:ascii="Times New Roman" w:hAnsi="Times New Roman"/>
          <w:sz w:val="16"/>
          <w:szCs w:val="16"/>
        </w:rPr>
        <w:t xml:space="preserve"> </w:t>
      </w:r>
      <w:r w:rsidRPr="002A2108">
        <w:rPr>
          <w:rFonts w:ascii="Times New Roman" w:hAnsi="Times New Roman"/>
          <w:sz w:val="16"/>
          <w:szCs w:val="16"/>
        </w:rPr>
        <w:tab/>
        <w:t xml:space="preserve">1.4. в статье 40  пункт 2 дополнить абзацем следующего содержания: </w:t>
      </w:r>
    </w:p>
    <w:p w14:paraId="28288DF1" w14:textId="77777777" w:rsidR="0055059F" w:rsidRPr="002A2108" w:rsidRDefault="0055059F" w:rsidP="0055059F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A2108">
        <w:rPr>
          <w:rFonts w:ascii="Times New Roman" w:hAnsi="Times New Roman"/>
          <w:sz w:val="16"/>
          <w:szCs w:val="16"/>
        </w:rPr>
        <w:tab/>
        <w:t xml:space="preserve">«2.1. жителей сельсовета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 </w:t>
      </w:r>
    </w:p>
    <w:p w14:paraId="36DA2800" w14:textId="77777777" w:rsidR="0055059F" w:rsidRPr="002A2108" w:rsidRDefault="0055059F" w:rsidP="0055059F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A2108">
        <w:rPr>
          <w:rFonts w:ascii="Times New Roman" w:hAnsi="Times New Roman"/>
          <w:sz w:val="16"/>
          <w:szCs w:val="16"/>
        </w:rPr>
        <w:tab/>
        <w:t xml:space="preserve">- пункт 3 изложить в следующей редакции: </w:t>
      </w:r>
    </w:p>
    <w:p w14:paraId="6A3D4C7B" w14:textId="77777777" w:rsidR="0055059F" w:rsidRPr="002A2108" w:rsidRDefault="0055059F" w:rsidP="0055059F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A2108">
        <w:rPr>
          <w:rFonts w:ascii="Times New Roman" w:hAnsi="Times New Roman"/>
          <w:sz w:val="16"/>
          <w:szCs w:val="16"/>
        </w:rPr>
        <w:tab/>
        <w:t>«3. Решение о назначении опроса граждан принимается Советом депутатов. Для проведения опроса граждан может использоваться официальный сайт Степно-Баджейского сельсовета в информационно-телекоммуникационной сети Интернет. В решении Совета депутатов о назначении опроса граждан устанавливаются».</w:t>
      </w:r>
    </w:p>
    <w:p w14:paraId="4CAC0BA2" w14:textId="77777777" w:rsidR="0055059F" w:rsidRPr="002A2108" w:rsidRDefault="0055059F" w:rsidP="0055059F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A2108">
        <w:rPr>
          <w:rFonts w:ascii="Times New Roman" w:hAnsi="Times New Roman"/>
          <w:sz w:val="16"/>
          <w:szCs w:val="16"/>
        </w:rPr>
        <w:t xml:space="preserve"> </w:t>
      </w:r>
      <w:r w:rsidRPr="002A2108">
        <w:rPr>
          <w:rFonts w:ascii="Times New Roman" w:hAnsi="Times New Roman"/>
          <w:sz w:val="16"/>
          <w:szCs w:val="16"/>
        </w:rPr>
        <w:tab/>
        <w:t xml:space="preserve">Пункт 3 дополнить подпунктом 3.6. следующего содержания: </w:t>
      </w:r>
    </w:p>
    <w:p w14:paraId="7F4736D7" w14:textId="77777777" w:rsidR="0055059F" w:rsidRPr="002A2108" w:rsidRDefault="0055059F" w:rsidP="0055059F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A2108">
        <w:rPr>
          <w:rFonts w:ascii="Times New Roman" w:hAnsi="Times New Roman"/>
          <w:sz w:val="16"/>
          <w:szCs w:val="16"/>
        </w:rPr>
        <w:tab/>
        <w:t>«3.6. порядок идентификации участников опроса в случае проведения опроса граждан с использованием официального сайта Степно-Баджейского сельсовета в информационно-телекоммуникационной сети Интернет»;</w:t>
      </w:r>
    </w:p>
    <w:p w14:paraId="6A0FD302" w14:textId="77777777" w:rsidR="0055059F" w:rsidRPr="002A2108" w:rsidRDefault="0055059F" w:rsidP="0055059F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A2108">
        <w:rPr>
          <w:rFonts w:ascii="Times New Roman" w:hAnsi="Times New Roman"/>
          <w:sz w:val="16"/>
          <w:szCs w:val="16"/>
        </w:rPr>
        <w:tab/>
        <w:t xml:space="preserve"> - пункт 4 дополнить предложением следующего содержания: </w:t>
      </w:r>
    </w:p>
    <w:p w14:paraId="7C1EEC22" w14:textId="77777777" w:rsidR="0055059F" w:rsidRPr="002A2108" w:rsidRDefault="0055059F" w:rsidP="0055059F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A2108">
        <w:rPr>
          <w:rFonts w:ascii="Times New Roman" w:hAnsi="Times New Roman"/>
          <w:sz w:val="16"/>
          <w:szCs w:val="16"/>
        </w:rPr>
        <w:tab/>
        <w:t>«4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возраста»;</w:t>
      </w:r>
    </w:p>
    <w:p w14:paraId="4955D095" w14:textId="77777777" w:rsidR="0055059F" w:rsidRPr="002A2108" w:rsidRDefault="0055059F" w:rsidP="0055059F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A2108">
        <w:rPr>
          <w:rFonts w:ascii="Times New Roman" w:hAnsi="Times New Roman"/>
          <w:sz w:val="16"/>
          <w:szCs w:val="16"/>
        </w:rPr>
        <w:tab/>
        <w:t xml:space="preserve"> - подпункте 7.1  пункта 7 дополнить словами «или жителей сельсовета»; </w:t>
      </w:r>
    </w:p>
    <w:p w14:paraId="7C2FC442" w14:textId="77777777" w:rsidR="0055059F" w:rsidRPr="002A2108" w:rsidRDefault="0055059F" w:rsidP="0055059F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A2108">
        <w:rPr>
          <w:rFonts w:ascii="Times New Roman" w:hAnsi="Times New Roman"/>
          <w:sz w:val="16"/>
          <w:szCs w:val="16"/>
        </w:rPr>
        <w:tab/>
        <w:t xml:space="preserve">1.5. в статье 42  пункт 1 изложить в следующей редакции: </w:t>
      </w:r>
    </w:p>
    <w:p w14:paraId="4F8919E7" w14:textId="77777777" w:rsidR="0055059F" w:rsidRPr="002A2108" w:rsidRDefault="0055059F" w:rsidP="0055059F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A2108">
        <w:rPr>
          <w:rFonts w:ascii="Times New Roman" w:hAnsi="Times New Roman"/>
          <w:sz w:val="16"/>
          <w:szCs w:val="16"/>
        </w:rPr>
        <w:tab/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Степно-Баджейского сельсовета могут проводиться собрания граждан либо на всей территории сельсовета – конференции граждан»;</w:t>
      </w:r>
    </w:p>
    <w:p w14:paraId="59B38B8F" w14:textId="77777777" w:rsidR="0055059F" w:rsidRPr="002A2108" w:rsidRDefault="0055059F" w:rsidP="0055059F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A2108">
        <w:rPr>
          <w:rFonts w:ascii="Times New Roman" w:hAnsi="Times New Roman"/>
          <w:sz w:val="16"/>
          <w:szCs w:val="16"/>
        </w:rPr>
        <w:t xml:space="preserve"> </w:t>
      </w:r>
      <w:r w:rsidRPr="002A2108">
        <w:rPr>
          <w:rFonts w:ascii="Times New Roman" w:hAnsi="Times New Roman"/>
          <w:sz w:val="16"/>
          <w:szCs w:val="16"/>
        </w:rPr>
        <w:tab/>
        <w:t xml:space="preserve">- пункт 2 дополнить абзацем следующего содержания: </w:t>
      </w:r>
    </w:p>
    <w:p w14:paraId="57FDC237" w14:textId="77777777" w:rsidR="0055059F" w:rsidRPr="002A2108" w:rsidRDefault="0055059F" w:rsidP="0055059F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A2108">
        <w:rPr>
          <w:rFonts w:ascii="Times New Roman" w:hAnsi="Times New Roman"/>
          <w:sz w:val="16"/>
          <w:szCs w:val="16"/>
        </w:rPr>
        <w:tab/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депутатов»; </w:t>
      </w:r>
    </w:p>
    <w:p w14:paraId="3D10ACF2" w14:textId="77777777" w:rsidR="0055059F" w:rsidRPr="002A2108" w:rsidRDefault="0055059F" w:rsidP="0055059F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A2108">
        <w:rPr>
          <w:rFonts w:ascii="Times New Roman" w:hAnsi="Times New Roman"/>
          <w:sz w:val="16"/>
          <w:szCs w:val="16"/>
        </w:rPr>
        <w:tab/>
        <w:t xml:space="preserve">1.6. пункт 1 статьи 42.1. Устава дополнить подпунктом 1.1. следующего содержания: </w:t>
      </w:r>
    </w:p>
    <w:p w14:paraId="43C78825" w14:textId="77777777" w:rsidR="0055059F" w:rsidRPr="002A2108" w:rsidRDefault="0055059F" w:rsidP="0055059F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A2108">
        <w:rPr>
          <w:rFonts w:ascii="Times New Roman" w:hAnsi="Times New Roman"/>
          <w:sz w:val="16"/>
          <w:szCs w:val="16"/>
        </w:rPr>
        <w:tab/>
        <w:t xml:space="preserve">«1.1. вправе выступить с инициативой о внесении инициативного проекта по вопросам, имеющим приоритетное значение для жителей сельского населенного пункта»; </w:t>
      </w:r>
    </w:p>
    <w:p w14:paraId="58BED12D" w14:textId="77777777" w:rsidR="0055059F" w:rsidRPr="002A2108" w:rsidRDefault="0055059F" w:rsidP="0055059F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A2108">
        <w:rPr>
          <w:rFonts w:ascii="Times New Roman" w:hAnsi="Times New Roman"/>
          <w:sz w:val="16"/>
          <w:szCs w:val="16"/>
        </w:rPr>
        <w:tab/>
        <w:t xml:space="preserve">1.7. пункт 2 статьи 45 Устава дополнить подпунктом 2.7. следующего содержания: </w:t>
      </w:r>
    </w:p>
    <w:p w14:paraId="2B6B8E1B" w14:textId="77777777" w:rsidR="0055059F" w:rsidRPr="002A2108" w:rsidRDefault="0055059F" w:rsidP="0055059F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A2108">
        <w:rPr>
          <w:rFonts w:ascii="Times New Roman" w:hAnsi="Times New Roman"/>
          <w:sz w:val="16"/>
          <w:szCs w:val="16"/>
        </w:rPr>
        <w:tab/>
        <w:t xml:space="preserve">«2.7.) обсуждение инициативного проекта и принятие решения по вопросу о его одобрении»; </w:t>
      </w:r>
    </w:p>
    <w:p w14:paraId="583764B8" w14:textId="77777777" w:rsidR="0055059F" w:rsidRPr="002A2108" w:rsidRDefault="0055059F" w:rsidP="0055059F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A2108">
        <w:rPr>
          <w:rFonts w:ascii="Times New Roman" w:hAnsi="Times New Roman"/>
          <w:sz w:val="16"/>
          <w:szCs w:val="16"/>
        </w:rPr>
        <w:tab/>
        <w:t xml:space="preserve">1.8. главу 6 Формы непосредственного осуществления населением местного самоуправления и участия населения в осуществлении местного самоуправления дополнить статьей 38.1 следующего содержания: </w:t>
      </w:r>
    </w:p>
    <w:p w14:paraId="601FC88C" w14:textId="77777777" w:rsidR="0055059F" w:rsidRPr="002A2108" w:rsidRDefault="0055059F" w:rsidP="0055059F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A2108">
        <w:rPr>
          <w:rFonts w:ascii="Times New Roman" w:hAnsi="Times New Roman"/>
          <w:sz w:val="16"/>
          <w:szCs w:val="16"/>
        </w:rPr>
        <w:tab/>
        <w:t xml:space="preserve">«Статья 38.1. Инициативные проекты </w:t>
      </w:r>
    </w:p>
    <w:p w14:paraId="3E5D9DAB" w14:textId="77777777" w:rsidR="0055059F" w:rsidRPr="002A2108" w:rsidRDefault="0055059F" w:rsidP="0055059F">
      <w:pPr>
        <w:pStyle w:val="a3"/>
        <w:jc w:val="both"/>
        <w:rPr>
          <w:rFonts w:ascii="Times New Roman" w:hAnsi="Times New Roman"/>
          <w:i/>
          <w:sz w:val="16"/>
          <w:szCs w:val="16"/>
        </w:rPr>
      </w:pPr>
      <w:r w:rsidRPr="002A2108">
        <w:rPr>
          <w:rFonts w:ascii="Times New Roman" w:hAnsi="Times New Roman"/>
          <w:sz w:val="16"/>
          <w:szCs w:val="16"/>
        </w:rPr>
        <w:tab/>
        <w:t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Степно-Баджейского сельсовета, на которой могут реализовываться инициативные проекты, устанавливается нормативным правовым актом сельским Советом депутатов</w:t>
      </w:r>
      <w:r w:rsidRPr="002A2108">
        <w:rPr>
          <w:rFonts w:ascii="Times New Roman" w:hAnsi="Times New Roman"/>
          <w:i/>
          <w:sz w:val="16"/>
          <w:szCs w:val="16"/>
        </w:rPr>
        <w:t>.</w:t>
      </w:r>
    </w:p>
    <w:p w14:paraId="287677CC" w14:textId="77777777" w:rsidR="0055059F" w:rsidRPr="002A2108" w:rsidRDefault="0055059F" w:rsidP="0055059F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A2108">
        <w:rPr>
          <w:rFonts w:ascii="Times New Roman" w:hAnsi="Times New Roman"/>
          <w:sz w:val="16"/>
          <w:szCs w:val="16"/>
        </w:rPr>
        <w:tab/>
        <w:t>2. С инициативой о внесении инициативного проекта вправе выступить инициативная группа граждан, достигших шестнадцатилетнего возраста и проживающих на территории соответствующего Степно-Баджейского сельсовета,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устанавливается нормативным правовым актом сельским Советом депутатов</w:t>
      </w:r>
      <w:r w:rsidRPr="002A2108">
        <w:rPr>
          <w:rFonts w:ascii="Times New Roman" w:hAnsi="Times New Roman"/>
          <w:i/>
          <w:sz w:val="16"/>
          <w:szCs w:val="16"/>
        </w:rPr>
        <w:t>.</w:t>
      </w:r>
      <w:r w:rsidRPr="002A2108">
        <w:rPr>
          <w:rFonts w:ascii="Times New Roman" w:hAnsi="Times New Roman"/>
          <w:sz w:val="16"/>
          <w:szCs w:val="16"/>
        </w:rPr>
        <w:t xml:space="preserve">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лицам, осуществляющим деятельность на территории соответствующего муниципального образования.</w:t>
      </w:r>
    </w:p>
    <w:p w14:paraId="63DE9C4F" w14:textId="77777777" w:rsidR="0055059F" w:rsidRPr="002A2108" w:rsidRDefault="0055059F" w:rsidP="0055059F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A2108">
        <w:rPr>
          <w:rFonts w:ascii="Times New Roman" w:hAnsi="Times New Roman"/>
          <w:sz w:val="16"/>
          <w:szCs w:val="16"/>
        </w:rPr>
        <w:tab/>
        <w:t>3. Порядок выдвижения, внесения, обсуждения, рассмотрения инициативных проектов, а также проведения их конкурсного отбора устанавливается сельским Советом депутатов»;</w:t>
      </w:r>
    </w:p>
    <w:p w14:paraId="6E1F5C50" w14:textId="77777777" w:rsidR="0055059F" w:rsidRPr="002A2108" w:rsidRDefault="0055059F" w:rsidP="0055059F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A2108">
        <w:rPr>
          <w:rFonts w:ascii="Times New Roman" w:hAnsi="Times New Roman"/>
          <w:sz w:val="16"/>
          <w:szCs w:val="16"/>
        </w:rPr>
        <w:tab/>
        <w:t>1.9. пункт 2 статьи 46 дополнить подпунктом 2.5. следующего содержания:</w:t>
      </w:r>
    </w:p>
    <w:p w14:paraId="44254C31" w14:textId="77777777" w:rsidR="0055059F" w:rsidRPr="002A2108" w:rsidRDefault="0055059F" w:rsidP="0055059F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A2108">
        <w:rPr>
          <w:rFonts w:ascii="Times New Roman" w:hAnsi="Times New Roman"/>
          <w:sz w:val="16"/>
          <w:szCs w:val="16"/>
        </w:rPr>
        <w:tab/>
        <w:t xml:space="preserve"> «2.5. могут выдвигать инициативный проект в качестве инициаторов проекта»;</w:t>
      </w:r>
    </w:p>
    <w:p w14:paraId="65E8D9A0" w14:textId="77777777" w:rsidR="0055059F" w:rsidRPr="002A2108" w:rsidRDefault="0055059F" w:rsidP="0055059F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A2108">
        <w:rPr>
          <w:rFonts w:ascii="Times New Roman" w:hAnsi="Times New Roman"/>
          <w:sz w:val="16"/>
          <w:szCs w:val="16"/>
        </w:rPr>
        <w:tab/>
        <w:t xml:space="preserve"> 1.10. главу 9. дополнить статьей 52.1. следующего содержания: </w:t>
      </w:r>
    </w:p>
    <w:p w14:paraId="30F1C98F" w14:textId="77777777" w:rsidR="0055059F" w:rsidRPr="002A2108" w:rsidRDefault="0055059F" w:rsidP="0055059F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A2108">
        <w:rPr>
          <w:rFonts w:ascii="Times New Roman" w:hAnsi="Times New Roman"/>
          <w:sz w:val="16"/>
          <w:szCs w:val="16"/>
        </w:rPr>
        <w:tab/>
        <w:t xml:space="preserve">«Статья 52.1. Финансовое и иное обеспечение реализации инициативных проектов </w:t>
      </w:r>
    </w:p>
    <w:p w14:paraId="46CE4525" w14:textId="77777777" w:rsidR="0055059F" w:rsidRPr="002A2108" w:rsidRDefault="0055059F" w:rsidP="0055059F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A2108">
        <w:rPr>
          <w:rFonts w:ascii="Times New Roman" w:hAnsi="Times New Roman"/>
          <w:sz w:val="16"/>
          <w:szCs w:val="16"/>
        </w:rPr>
        <w:tab/>
        <w:t xml:space="preserve">1. Источником финансового обеспечения реализации инициативных проектов, предусмотренных статьей 38.1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Красноярского края, предоставленных в целях финансового обеспечения соответствующих расходных обязательств муниципального образования. </w:t>
      </w:r>
    </w:p>
    <w:p w14:paraId="723F803E" w14:textId="77777777" w:rsidR="0055059F" w:rsidRPr="002A2108" w:rsidRDefault="0055059F" w:rsidP="0055059F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A2108">
        <w:rPr>
          <w:rFonts w:ascii="Times New Roman" w:hAnsi="Times New Roman"/>
          <w:sz w:val="16"/>
          <w:szCs w:val="16"/>
        </w:rPr>
        <w:lastRenderedPageBreak/>
        <w:tab/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 </w:t>
      </w:r>
    </w:p>
    <w:p w14:paraId="0927C8A2" w14:textId="77777777" w:rsidR="0055059F" w:rsidRPr="002A2108" w:rsidRDefault="0055059F" w:rsidP="0055059F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A2108">
        <w:rPr>
          <w:rFonts w:ascii="Times New Roman" w:hAnsi="Times New Roman"/>
          <w:sz w:val="16"/>
          <w:szCs w:val="16"/>
        </w:rPr>
        <w:tab/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 </w:t>
      </w:r>
      <w:r w:rsidRPr="002A2108">
        <w:rPr>
          <w:rFonts w:ascii="Times New Roman" w:hAnsi="Times New Roman"/>
          <w:sz w:val="16"/>
          <w:szCs w:val="16"/>
        </w:rPr>
        <w:tab/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представительного органа муниципального образования. </w:t>
      </w:r>
    </w:p>
    <w:p w14:paraId="564896F0" w14:textId="77777777" w:rsidR="0055059F" w:rsidRPr="002A2108" w:rsidRDefault="0055059F" w:rsidP="0055059F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A2108">
        <w:rPr>
          <w:rFonts w:ascii="Times New Roman" w:hAnsi="Times New Roman"/>
          <w:sz w:val="16"/>
          <w:szCs w:val="16"/>
        </w:rPr>
        <w:tab/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лиц»;</w:t>
      </w:r>
      <w:bookmarkStart w:id="0" w:name="_Hlk70687303"/>
      <w:r w:rsidRPr="002A2108">
        <w:rPr>
          <w:rFonts w:ascii="Times New Roman" w:hAnsi="Times New Roman"/>
          <w:sz w:val="16"/>
          <w:szCs w:val="16"/>
        </w:rPr>
        <w:t xml:space="preserve"> </w:t>
      </w:r>
    </w:p>
    <w:bookmarkEnd w:id="0"/>
    <w:p w14:paraId="39D355D8" w14:textId="77777777" w:rsidR="0055059F" w:rsidRPr="002A2108" w:rsidRDefault="0055059F" w:rsidP="0055059F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A2108">
        <w:rPr>
          <w:rFonts w:ascii="Times New Roman" w:hAnsi="Times New Roman"/>
          <w:sz w:val="16"/>
          <w:szCs w:val="16"/>
        </w:rPr>
        <w:tab/>
        <w:t xml:space="preserve">1.11. статья 64 дополнить пункт 3 следующего содержания: </w:t>
      </w:r>
    </w:p>
    <w:p w14:paraId="7B912571" w14:textId="77777777" w:rsidR="0055059F" w:rsidRPr="002A2108" w:rsidRDefault="0055059F" w:rsidP="0055059F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A2108">
        <w:rPr>
          <w:rFonts w:ascii="Times New Roman" w:hAnsi="Times New Roman"/>
          <w:sz w:val="16"/>
          <w:szCs w:val="16"/>
        </w:rPr>
        <w:tab/>
        <w:t>«3. Действие пп.23 п.1 ст.7 Устава приостановить до 01.01.2022г. в соответствии с Законом Красноярского края от 11.02.2021 №11-4736 «О приостановлении действия подпункта «л» пункта 1 статьи 1 Закона края «О закреплении вопросов местного значения за сельскими поселениями Красноярского края».</w:t>
      </w:r>
      <w:bookmarkStart w:id="1" w:name="_Hlk70689022"/>
    </w:p>
    <w:bookmarkEnd w:id="1"/>
    <w:p w14:paraId="0A56686D" w14:textId="6A6F70C8" w:rsidR="0055059F" w:rsidRPr="002A2108" w:rsidRDefault="0055059F" w:rsidP="0055059F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A2108">
        <w:rPr>
          <w:rFonts w:ascii="Times New Roman" w:hAnsi="Times New Roman"/>
          <w:sz w:val="16"/>
          <w:szCs w:val="16"/>
        </w:rPr>
        <w:t xml:space="preserve">           2.</w:t>
      </w:r>
      <w:r w:rsidR="009A3E99" w:rsidRPr="002A2108">
        <w:rPr>
          <w:rFonts w:ascii="Times New Roman" w:hAnsi="Times New Roman"/>
          <w:sz w:val="16"/>
          <w:szCs w:val="16"/>
        </w:rPr>
        <w:t xml:space="preserve"> </w:t>
      </w:r>
      <w:r w:rsidRPr="002A2108">
        <w:rPr>
          <w:rFonts w:ascii="Times New Roman" w:hAnsi="Times New Roman"/>
          <w:sz w:val="16"/>
          <w:szCs w:val="16"/>
        </w:rPr>
        <w:t>Глава Степно-Баджейского сельсовета Манского района Красноярского края обязан опубликовать (обнародовать) зарегистрированное Решение о внесении изменений и дополнений в Устав, в течение семи дней со дня его поступления из Управления Министерства юстиции Российской Федерации по Красноярскому краю.</w:t>
      </w:r>
    </w:p>
    <w:p w14:paraId="2FF0C131" w14:textId="77777777" w:rsidR="0055059F" w:rsidRPr="002A2108" w:rsidRDefault="0055059F" w:rsidP="0055059F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A2108">
        <w:rPr>
          <w:rFonts w:ascii="Times New Roman" w:hAnsi="Times New Roman"/>
          <w:sz w:val="16"/>
          <w:szCs w:val="16"/>
        </w:rPr>
        <w:tab/>
        <w:t xml:space="preserve"> 3. Настоящее Решение вступает в силу после официального опубликования в информационном бюллетене «Ведомости Манского района».</w:t>
      </w:r>
    </w:p>
    <w:p w14:paraId="783148CD" w14:textId="77777777" w:rsidR="003A39BC" w:rsidRPr="002A2108" w:rsidRDefault="0055059F" w:rsidP="0055059F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A2108">
        <w:rPr>
          <w:rFonts w:ascii="Times New Roman" w:hAnsi="Times New Roman"/>
          <w:sz w:val="16"/>
          <w:szCs w:val="16"/>
        </w:rPr>
        <w:t>Глава Степно-Баджейского сельсовета</w:t>
      </w:r>
      <w:r w:rsidR="003A39BC" w:rsidRPr="002A2108">
        <w:rPr>
          <w:rFonts w:ascii="Times New Roman" w:hAnsi="Times New Roman"/>
          <w:sz w:val="16"/>
          <w:szCs w:val="16"/>
        </w:rPr>
        <w:t>,</w:t>
      </w:r>
    </w:p>
    <w:p w14:paraId="3DE07E99" w14:textId="77777777" w:rsidR="009A3E99" w:rsidRPr="002A2108" w:rsidRDefault="003A39BC" w:rsidP="0055059F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A2108">
        <w:rPr>
          <w:rFonts w:ascii="Times New Roman" w:hAnsi="Times New Roman"/>
          <w:sz w:val="16"/>
          <w:szCs w:val="16"/>
        </w:rPr>
        <w:t xml:space="preserve">председатель Степно-Баджейского </w:t>
      </w:r>
      <w:r w:rsidR="00D501AF" w:rsidRPr="002A2108">
        <w:rPr>
          <w:rFonts w:ascii="Times New Roman" w:hAnsi="Times New Roman"/>
          <w:sz w:val="16"/>
          <w:szCs w:val="16"/>
        </w:rPr>
        <w:t>сельского Совета депутатов</w:t>
      </w:r>
      <w:r w:rsidR="0055059F" w:rsidRPr="002A2108">
        <w:rPr>
          <w:rFonts w:ascii="Times New Roman" w:hAnsi="Times New Roman"/>
          <w:sz w:val="16"/>
          <w:szCs w:val="16"/>
        </w:rPr>
        <w:tab/>
        <w:t xml:space="preserve">                   </w:t>
      </w:r>
      <w:r w:rsidR="00D501AF" w:rsidRPr="002A2108">
        <w:rPr>
          <w:rFonts w:ascii="Times New Roman" w:hAnsi="Times New Roman"/>
          <w:sz w:val="16"/>
          <w:szCs w:val="16"/>
        </w:rPr>
        <w:t>В.В.Дудин</w:t>
      </w:r>
      <w:r w:rsidR="0055059F" w:rsidRPr="002A2108">
        <w:rPr>
          <w:rFonts w:ascii="Times New Roman" w:hAnsi="Times New Roman"/>
          <w:sz w:val="16"/>
          <w:szCs w:val="16"/>
        </w:rPr>
        <w:t xml:space="preserve">  </w:t>
      </w:r>
      <w:r w:rsidR="00D501AF" w:rsidRPr="002A2108">
        <w:rPr>
          <w:rFonts w:ascii="Times New Roman" w:hAnsi="Times New Roman"/>
          <w:sz w:val="16"/>
          <w:szCs w:val="16"/>
        </w:rPr>
        <w:t xml:space="preserve">  </w:t>
      </w:r>
    </w:p>
    <w:p w14:paraId="64AEBDFC" w14:textId="1581895E" w:rsidR="0055059F" w:rsidRPr="002A2108" w:rsidRDefault="009A3E99" w:rsidP="0055059F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2A2108">
        <w:rPr>
          <w:rFonts w:ascii="Times New Roman" w:hAnsi="Times New Roman"/>
          <w:sz w:val="16"/>
          <w:szCs w:val="16"/>
          <w:lang w:val="en-US"/>
        </w:rPr>
        <w:t>RU245243092021001</w:t>
      </w:r>
      <w:r w:rsidR="00D501AF" w:rsidRPr="002A2108">
        <w:rPr>
          <w:rFonts w:ascii="Times New Roman" w:hAnsi="Times New Roman"/>
          <w:sz w:val="16"/>
          <w:szCs w:val="16"/>
        </w:rPr>
        <w:t xml:space="preserve">                      </w:t>
      </w:r>
      <w:r w:rsidR="0055059F" w:rsidRPr="002A2108">
        <w:rPr>
          <w:rFonts w:ascii="Times New Roman" w:hAnsi="Times New Roman"/>
          <w:sz w:val="16"/>
          <w:szCs w:val="16"/>
        </w:rPr>
        <w:t xml:space="preserve">                                            </w:t>
      </w:r>
    </w:p>
    <w:p w14:paraId="1EBB49FC" w14:textId="77777777" w:rsidR="0055059F" w:rsidRPr="002A2108" w:rsidRDefault="0055059F" w:rsidP="0055059F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12120F6F" w14:textId="77777777" w:rsidR="0055059F" w:rsidRPr="00D501AF" w:rsidRDefault="0055059F" w:rsidP="0055059F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9E6C25B" w14:textId="77777777" w:rsidR="0055059F" w:rsidRPr="00D501AF" w:rsidRDefault="0055059F" w:rsidP="005505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AEA84E6" w14:textId="77777777" w:rsidR="00F12C76" w:rsidRPr="00D501AF" w:rsidRDefault="00F12C76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sectPr w:rsidR="00F12C76" w:rsidRPr="00D501A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8B5"/>
    <w:rsid w:val="002A2108"/>
    <w:rsid w:val="003A39BC"/>
    <w:rsid w:val="0055059F"/>
    <w:rsid w:val="006C0B77"/>
    <w:rsid w:val="008242FF"/>
    <w:rsid w:val="00870751"/>
    <w:rsid w:val="00922C48"/>
    <w:rsid w:val="009A3E99"/>
    <w:rsid w:val="00A82A7A"/>
    <w:rsid w:val="00B915B7"/>
    <w:rsid w:val="00D501AF"/>
    <w:rsid w:val="00EA59DF"/>
    <w:rsid w:val="00EE4070"/>
    <w:rsid w:val="00F12C76"/>
    <w:rsid w:val="00F9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494F"/>
  <w15:chartTrackingRefBased/>
  <w15:docId w15:val="{66089A72-4549-44C0-B389-1CA233F3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5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2021-06-15T09:20:00Z</cp:lastPrinted>
  <dcterms:created xsi:type="dcterms:W3CDTF">2021-06-02T07:38:00Z</dcterms:created>
  <dcterms:modified xsi:type="dcterms:W3CDTF">2021-07-09T02:37:00Z</dcterms:modified>
</cp:coreProperties>
</file>