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E18E7" w14:textId="77777777" w:rsidR="003F777B" w:rsidRPr="006D4A43" w:rsidRDefault="003F777B" w:rsidP="003F777B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6D4A43">
        <w:rPr>
          <w:rFonts w:ascii="Times New Roman" w:hAnsi="Times New Roman" w:cs="Times New Roman"/>
          <w:sz w:val="28"/>
          <w:szCs w:val="28"/>
        </w:rPr>
        <w:t>Администрация  Степно</w:t>
      </w:r>
      <w:proofErr w:type="gramEnd"/>
      <w:r w:rsidRPr="006D4A4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D4A43">
        <w:rPr>
          <w:rFonts w:ascii="Times New Roman" w:hAnsi="Times New Roman" w:cs="Times New Roman"/>
          <w:sz w:val="28"/>
          <w:szCs w:val="28"/>
        </w:rPr>
        <w:t>Баджейского</w:t>
      </w:r>
      <w:proofErr w:type="spellEnd"/>
      <w:r w:rsidRPr="006D4A4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3FFE4855" w14:textId="77777777" w:rsidR="003F777B" w:rsidRPr="006D4A43" w:rsidRDefault="003F777B" w:rsidP="003F77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D4A43">
        <w:rPr>
          <w:rFonts w:ascii="Times New Roman" w:hAnsi="Times New Roman" w:cs="Times New Roman"/>
          <w:sz w:val="28"/>
          <w:szCs w:val="28"/>
        </w:rPr>
        <w:t xml:space="preserve">Манского </w:t>
      </w:r>
      <w:proofErr w:type="gramStart"/>
      <w:r w:rsidRPr="006D4A43">
        <w:rPr>
          <w:rFonts w:ascii="Times New Roman" w:hAnsi="Times New Roman" w:cs="Times New Roman"/>
          <w:sz w:val="28"/>
          <w:szCs w:val="28"/>
        </w:rPr>
        <w:t>района  Красноярского</w:t>
      </w:r>
      <w:proofErr w:type="gramEnd"/>
      <w:r w:rsidRPr="006D4A43">
        <w:rPr>
          <w:rFonts w:ascii="Times New Roman" w:hAnsi="Times New Roman" w:cs="Times New Roman"/>
          <w:sz w:val="28"/>
          <w:szCs w:val="28"/>
        </w:rPr>
        <w:t xml:space="preserve"> края</w:t>
      </w:r>
    </w:p>
    <w:p w14:paraId="1929CCBB" w14:textId="77777777" w:rsidR="003F777B" w:rsidRPr="006D4A43" w:rsidRDefault="003F777B" w:rsidP="003F77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39FF254" w14:textId="77777777" w:rsidR="003F777B" w:rsidRPr="006D4A43" w:rsidRDefault="003F777B" w:rsidP="003F77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A43">
        <w:rPr>
          <w:rFonts w:ascii="Times New Roman" w:hAnsi="Times New Roman" w:cs="Times New Roman"/>
          <w:b/>
          <w:sz w:val="28"/>
          <w:szCs w:val="28"/>
        </w:rPr>
        <w:t xml:space="preserve">ПОСТАНОВЛЕНИЕ   </w:t>
      </w:r>
    </w:p>
    <w:p w14:paraId="5A207CE5" w14:textId="77777777" w:rsidR="003F777B" w:rsidRPr="006D4A43" w:rsidRDefault="003F777B" w:rsidP="003F77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2B644B1D" w14:textId="1242AE2F" w:rsidR="003F777B" w:rsidRPr="003F777B" w:rsidRDefault="003F777B" w:rsidP="003F777B">
      <w:pPr>
        <w:pStyle w:val="a3"/>
        <w:tabs>
          <w:tab w:val="center" w:pos="4960"/>
        </w:tabs>
        <w:rPr>
          <w:rFonts w:ascii="Times New Roman" w:hAnsi="Times New Roman" w:cs="Times New Roman"/>
          <w:b/>
          <w:bCs/>
        </w:rPr>
      </w:pPr>
      <w:r w:rsidRPr="003F777B">
        <w:rPr>
          <w:rFonts w:ascii="Times New Roman" w:hAnsi="Times New Roman" w:cs="Times New Roman"/>
          <w:b/>
          <w:bCs/>
        </w:rPr>
        <w:t>14.12</w:t>
      </w:r>
      <w:r w:rsidRPr="003F777B">
        <w:rPr>
          <w:rFonts w:ascii="Times New Roman" w:hAnsi="Times New Roman" w:cs="Times New Roman"/>
          <w:b/>
          <w:bCs/>
        </w:rPr>
        <w:t xml:space="preserve">.2023г.                                          </w:t>
      </w:r>
      <w:proofErr w:type="spellStart"/>
      <w:r w:rsidRPr="003F777B">
        <w:rPr>
          <w:rFonts w:ascii="Times New Roman" w:hAnsi="Times New Roman" w:cs="Times New Roman"/>
          <w:b/>
          <w:bCs/>
        </w:rPr>
        <w:t>с.Степной</w:t>
      </w:r>
      <w:proofErr w:type="spellEnd"/>
      <w:r w:rsidRPr="003F777B">
        <w:rPr>
          <w:rFonts w:ascii="Times New Roman" w:hAnsi="Times New Roman" w:cs="Times New Roman"/>
          <w:b/>
          <w:bCs/>
        </w:rPr>
        <w:t xml:space="preserve"> Баджей                                                  № </w:t>
      </w:r>
      <w:r w:rsidRPr="003F777B">
        <w:rPr>
          <w:rFonts w:ascii="Times New Roman" w:hAnsi="Times New Roman" w:cs="Times New Roman"/>
          <w:b/>
          <w:bCs/>
        </w:rPr>
        <w:t>54</w:t>
      </w:r>
    </w:p>
    <w:p w14:paraId="0CD384DB" w14:textId="77777777" w:rsidR="003F777B" w:rsidRPr="003F777B" w:rsidRDefault="003F777B" w:rsidP="003F777B">
      <w:pPr>
        <w:pStyle w:val="a3"/>
        <w:tabs>
          <w:tab w:val="center" w:pos="4960"/>
        </w:tabs>
        <w:rPr>
          <w:rFonts w:ascii="Times New Roman" w:hAnsi="Times New Roman" w:cs="Times New Roman"/>
          <w:b/>
          <w:bCs/>
        </w:rPr>
      </w:pPr>
    </w:p>
    <w:p w14:paraId="03D16A78" w14:textId="77777777" w:rsidR="003F777B" w:rsidRPr="003F777B" w:rsidRDefault="007D226F" w:rsidP="003F777B">
      <w:pPr>
        <w:spacing w:after="0"/>
        <w:jc w:val="both"/>
        <w:rPr>
          <w:sz w:val="24"/>
          <w:szCs w:val="24"/>
        </w:rPr>
      </w:pPr>
      <w:r w:rsidRPr="003F777B">
        <w:rPr>
          <w:sz w:val="24"/>
          <w:szCs w:val="24"/>
        </w:rPr>
        <w:t xml:space="preserve">Об отмене Постановления от </w:t>
      </w:r>
      <w:r w:rsidR="003F777B" w:rsidRPr="003F777B">
        <w:rPr>
          <w:sz w:val="24"/>
          <w:szCs w:val="24"/>
        </w:rPr>
        <w:t>04.12</w:t>
      </w:r>
      <w:r w:rsidRPr="003F777B">
        <w:rPr>
          <w:sz w:val="24"/>
          <w:szCs w:val="24"/>
        </w:rPr>
        <w:t xml:space="preserve">.2015 года </w:t>
      </w:r>
    </w:p>
    <w:p w14:paraId="353EE14E" w14:textId="77777777" w:rsidR="003F777B" w:rsidRPr="003F777B" w:rsidRDefault="007D226F" w:rsidP="003F777B">
      <w:pPr>
        <w:spacing w:after="0"/>
        <w:jc w:val="both"/>
        <w:rPr>
          <w:sz w:val="24"/>
          <w:szCs w:val="24"/>
        </w:rPr>
      </w:pPr>
      <w:r w:rsidRPr="003F777B">
        <w:rPr>
          <w:sz w:val="24"/>
          <w:szCs w:val="24"/>
        </w:rPr>
        <w:t>№</w:t>
      </w:r>
      <w:r w:rsidR="003F777B" w:rsidRPr="003F777B">
        <w:rPr>
          <w:sz w:val="24"/>
          <w:szCs w:val="24"/>
        </w:rPr>
        <w:t xml:space="preserve"> 61</w:t>
      </w:r>
      <w:r w:rsidRPr="003F777B">
        <w:rPr>
          <w:sz w:val="24"/>
          <w:szCs w:val="24"/>
        </w:rPr>
        <w:t xml:space="preserve"> «Об утверждении административного </w:t>
      </w:r>
    </w:p>
    <w:p w14:paraId="2FAAC9E5" w14:textId="77777777" w:rsidR="003F777B" w:rsidRPr="003F777B" w:rsidRDefault="007D226F" w:rsidP="003F777B">
      <w:pPr>
        <w:spacing w:after="0"/>
        <w:jc w:val="both"/>
        <w:rPr>
          <w:sz w:val="24"/>
          <w:szCs w:val="24"/>
        </w:rPr>
      </w:pPr>
      <w:r w:rsidRPr="003F777B">
        <w:rPr>
          <w:sz w:val="24"/>
          <w:szCs w:val="24"/>
        </w:rPr>
        <w:t xml:space="preserve">регламента по предоставлению муниципальной </w:t>
      </w:r>
    </w:p>
    <w:p w14:paraId="7246C028" w14:textId="77777777" w:rsidR="003F777B" w:rsidRPr="003F777B" w:rsidRDefault="007D226F" w:rsidP="003F777B">
      <w:pPr>
        <w:spacing w:after="0"/>
        <w:jc w:val="both"/>
        <w:rPr>
          <w:sz w:val="24"/>
          <w:szCs w:val="24"/>
        </w:rPr>
      </w:pPr>
      <w:r w:rsidRPr="003F777B">
        <w:rPr>
          <w:sz w:val="24"/>
          <w:szCs w:val="24"/>
        </w:rPr>
        <w:t xml:space="preserve">услуги «Предварительное согласование </w:t>
      </w:r>
    </w:p>
    <w:p w14:paraId="41525612" w14:textId="461016C8" w:rsidR="007D226F" w:rsidRPr="003F777B" w:rsidRDefault="007D226F" w:rsidP="003F777B">
      <w:pPr>
        <w:spacing w:after="0"/>
        <w:jc w:val="both"/>
        <w:rPr>
          <w:sz w:val="24"/>
          <w:szCs w:val="24"/>
        </w:rPr>
      </w:pPr>
      <w:r w:rsidRPr="003F777B">
        <w:rPr>
          <w:sz w:val="24"/>
          <w:szCs w:val="24"/>
        </w:rPr>
        <w:t>предоставления земельного участка»</w:t>
      </w:r>
    </w:p>
    <w:p w14:paraId="7DA6A625" w14:textId="77777777" w:rsidR="007D226F" w:rsidRPr="003F777B" w:rsidRDefault="007D226F" w:rsidP="006C0B77">
      <w:pPr>
        <w:spacing w:after="0"/>
        <w:ind w:firstLine="709"/>
        <w:jc w:val="both"/>
        <w:rPr>
          <w:sz w:val="24"/>
          <w:szCs w:val="24"/>
        </w:rPr>
      </w:pPr>
    </w:p>
    <w:p w14:paraId="3C631B42" w14:textId="25547B58" w:rsidR="007D226F" w:rsidRPr="003F777B" w:rsidRDefault="007D226F" w:rsidP="006C0B77">
      <w:pPr>
        <w:spacing w:after="0"/>
        <w:ind w:firstLine="709"/>
        <w:jc w:val="both"/>
        <w:rPr>
          <w:sz w:val="24"/>
          <w:szCs w:val="24"/>
        </w:rPr>
      </w:pPr>
      <w:r w:rsidRPr="003F777B">
        <w:rPr>
          <w:sz w:val="24"/>
          <w:szCs w:val="24"/>
        </w:rPr>
        <w:t xml:space="preserve"> В соответствии с Федеральным законом от 03.07.2016 №334-ФЗ «О внесении изменений в ст. 3.3 Федерального закона от 25.10.2001 года №137-ФЗ «О введении в действие Земельного кодекса Российской Федерации», руководствуясь Уставом </w:t>
      </w:r>
      <w:r w:rsidR="003F777B" w:rsidRPr="003F777B">
        <w:rPr>
          <w:sz w:val="24"/>
          <w:szCs w:val="24"/>
        </w:rPr>
        <w:t>Степно-</w:t>
      </w:r>
      <w:proofErr w:type="spellStart"/>
      <w:r w:rsidR="003F777B" w:rsidRPr="003F777B">
        <w:rPr>
          <w:sz w:val="24"/>
          <w:szCs w:val="24"/>
        </w:rPr>
        <w:t>Баджей</w:t>
      </w:r>
      <w:r w:rsidRPr="003F777B">
        <w:rPr>
          <w:sz w:val="24"/>
          <w:szCs w:val="24"/>
        </w:rPr>
        <w:t>ского</w:t>
      </w:r>
      <w:proofErr w:type="spellEnd"/>
      <w:r w:rsidRPr="003F777B">
        <w:rPr>
          <w:sz w:val="24"/>
          <w:szCs w:val="24"/>
        </w:rPr>
        <w:t xml:space="preserve"> сельсовета, администрация </w:t>
      </w:r>
      <w:r w:rsidR="003F777B" w:rsidRPr="003F777B">
        <w:rPr>
          <w:sz w:val="24"/>
          <w:szCs w:val="24"/>
        </w:rPr>
        <w:t>Степно-</w:t>
      </w:r>
      <w:proofErr w:type="spellStart"/>
      <w:r w:rsidR="003F777B" w:rsidRPr="003F777B">
        <w:rPr>
          <w:sz w:val="24"/>
          <w:szCs w:val="24"/>
        </w:rPr>
        <w:t>Баджейского</w:t>
      </w:r>
      <w:proofErr w:type="spellEnd"/>
      <w:r w:rsidRPr="003F777B">
        <w:rPr>
          <w:sz w:val="24"/>
          <w:szCs w:val="24"/>
        </w:rPr>
        <w:t xml:space="preserve"> сельсовета </w:t>
      </w:r>
    </w:p>
    <w:p w14:paraId="0A47D61B" w14:textId="77777777" w:rsidR="007D226F" w:rsidRPr="003F777B" w:rsidRDefault="007D226F" w:rsidP="003F777B">
      <w:pPr>
        <w:spacing w:after="0"/>
        <w:jc w:val="both"/>
        <w:rPr>
          <w:sz w:val="24"/>
          <w:szCs w:val="24"/>
        </w:rPr>
      </w:pPr>
      <w:r w:rsidRPr="003F777B">
        <w:rPr>
          <w:sz w:val="24"/>
          <w:szCs w:val="24"/>
        </w:rPr>
        <w:t xml:space="preserve">ПОСТАНОВЛЯЕТ: </w:t>
      </w:r>
    </w:p>
    <w:p w14:paraId="3014C067" w14:textId="57A53768" w:rsidR="007D226F" w:rsidRPr="003F777B" w:rsidRDefault="007D226F" w:rsidP="006C0B77">
      <w:pPr>
        <w:spacing w:after="0"/>
        <w:ind w:firstLine="709"/>
        <w:jc w:val="both"/>
        <w:rPr>
          <w:sz w:val="24"/>
          <w:szCs w:val="24"/>
        </w:rPr>
      </w:pPr>
      <w:r w:rsidRPr="003F777B">
        <w:rPr>
          <w:sz w:val="24"/>
          <w:szCs w:val="24"/>
        </w:rPr>
        <w:t xml:space="preserve">1.Отменить Постановление администрации </w:t>
      </w:r>
      <w:r w:rsidR="003F777B" w:rsidRPr="003F777B">
        <w:rPr>
          <w:sz w:val="24"/>
          <w:szCs w:val="24"/>
        </w:rPr>
        <w:t>Степно-</w:t>
      </w:r>
      <w:proofErr w:type="spellStart"/>
      <w:r w:rsidR="003F777B" w:rsidRPr="003F777B">
        <w:rPr>
          <w:sz w:val="24"/>
          <w:szCs w:val="24"/>
        </w:rPr>
        <w:t>Баджейского</w:t>
      </w:r>
      <w:proofErr w:type="spellEnd"/>
      <w:r w:rsidRPr="003F777B">
        <w:rPr>
          <w:sz w:val="24"/>
          <w:szCs w:val="24"/>
        </w:rPr>
        <w:t xml:space="preserve"> сельсовета Манского района Красноярского </w:t>
      </w:r>
      <w:proofErr w:type="gramStart"/>
      <w:r w:rsidRPr="003F777B">
        <w:rPr>
          <w:sz w:val="24"/>
          <w:szCs w:val="24"/>
        </w:rPr>
        <w:t>края  от</w:t>
      </w:r>
      <w:proofErr w:type="gramEnd"/>
      <w:r w:rsidRPr="003F777B">
        <w:rPr>
          <w:sz w:val="24"/>
          <w:szCs w:val="24"/>
        </w:rPr>
        <w:t xml:space="preserve"> </w:t>
      </w:r>
      <w:r w:rsidR="003F777B" w:rsidRPr="003F777B">
        <w:rPr>
          <w:sz w:val="24"/>
          <w:szCs w:val="24"/>
        </w:rPr>
        <w:t>04.12</w:t>
      </w:r>
      <w:r w:rsidRPr="003F777B">
        <w:rPr>
          <w:sz w:val="24"/>
          <w:szCs w:val="24"/>
        </w:rPr>
        <w:t>.2015 года</w:t>
      </w:r>
      <w:r w:rsidR="003F777B" w:rsidRPr="003F777B">
        <w:rPr>
          <w:sz w:val="24"/>
          <w:szCs w:val="24"/>
        </w:rPr>
        <w:t xml:space="preserve"> № 61 </w:t>
      </w:r>
      <w:r w:rsidRPr="003F777B">
        <w:rPr>
          <w:sz w:val="24"/>
          <w:szCs w:val="24"/>
        </w:rPr>
        <w:t xml:space="preserve"> «Об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участка».</w:t>
      </w:r>
    </w:p>
    <w:p w14:paraId="57EF39ED" w14:textId="77777777" w:rsidR="007D226F" w:rsidRPr="003F777B" w:rsidRDefault="007D226F" w:rsidP="006C0B77">
      <w:pPr>
        <w:spacing w:after="0"/>
        <w:ind w:firstLine="709"/>
        <w:jc w:val="both"/>
        <w:rPr>
          <w:sz w:val="24"/>
          <w:szCs w:val="24"/>
        </w:rPr>
      </w:pPr>
      <w:r w:rsidRPr="003F777B">
        <w:rPr>
          <w:sz w:val="24"/>
          <w:szCs w:val="24"/>
        </w:rPr>
        <w:t xml:space="preserve"> 2.Настоящее постановление вступает в законную после его официального опубликования в информационном бюллетене «Ведомости Манского района». </w:t>
      </w:r>
    </w:p>
    <w:p w14:paraId="5CB7E1F9" w14:textId="77777777" w:rsidR="007D226F" w:rsidRPr="003F777B" w:rsidRDefault="007D226F" w:rsidP="006C0B77">
      <w:pPr>
        <w:spacing w:after="0"/>
        <w:ind w:firstLine="709"/>
        <w:jc w:val="both"/>
        <w:rPr>
          <w:sz w:val="24"/>
          <w:szCs w:val="24"/>
        </w:rPr>
      </w:pPr>
    </w:p>
    <w:p w14:paraId="1BCD3E3E" w14:textId="77777777" w:rsidR="003F777B" w:rsidRDefault="003F777B" w:rsidP="003F777B">
      <w:pPr>
        <w:jc w:val="both"/>
        <w:rPr>
          <w:rFonts w:cs="Times New Roman"/>
          <w:sz w:val="24"/>
          <w:szCs w:val="24"/>
        </w:rPr>
      </w:pPr>
    </w:p>
    <w:p w14:paraId="1EDAD984" w14:textId="1A1BFF5D" w:rsidR="003F777B" w:rsidRPr="003F777B" w:rsidRDefault="003F777B" w:rsidP="003F777B">
      <w:pPr>
        <w:jc w:val="both"/>
        <w:rPr>
          <w:rFonts w:cs="Times New Roman"/>
          <w:sz w:val="24"/>
          <w:szCs w:val="24"/>
        </w:rPr>
      </w:pPr>
      <w:r w:rsidRPr="003F777B">
        <w:rPr>
          <w:rFonts w:cs="Times New Roman"/>
          <w:sz w:val="24"/>
          <w:szCs w:val="24"/>
        </w:rPr>
        <w:t>Глава Степно-</w:t>
      </w:r>
      <w:proofErr w:type="spellStart"/>
      <w:r w:rsidRPr="003F777B">
        <w:rPr>
          <w:rFonts w:cs="Times New Roman"/>
          <w:sz w:val="24"/>
          <w:szCs w:val="24"/>
        </w:rPr>
        <w:t>Баджейского</w:t>
      </w:r>
      <w:proofErr w:type="spellEnd"/>
      <w:r w:rsidRPr="003F777B">
        <w:rPr>
          <w:rFonts w:cs="Times New Roman"/>
          <w:sz w:val="24"/>
          <w:szCs w:val="24"/>
        </w:rPr>
        <w:t xml:space="preserve"> сельсовета                                         </w:t>
      </w:r>
      <w:r w:rsidRPr="003F777B">
        <w:rPr>
          <w:rFonts w:cs="Times New Roman"/>
          <w:sz w:val="24"/>
          <w:szCs w:val="24"/>
        </w:rPr>
        <w:t xml:space="preserve">   </w:t>
      </w:r>
      <w:r>
        <w:rPr>
          <w:rFonts w:cs="Times New Roman"/>
          <w:sz w:val="24"/>
          <w:szCs w:val="24"/>
        </w:rPr>
        <w:t xml:space="preserve">                         </w:t>
      </w:r>
      <w:r w:rsidRPr="003F777B">
        <w:rPr>
          <w:rFonts w:cs="Times New Roman"/>
          <w:sz w:val="24"/>
          <w:szCs w:val="24"/>
        </w:rPr>
        <w:t xml:space="preserve">  </w:t>
      </w:r>
      <w:r w:rsidRPr="003F777B">
        <w:rPr>
          <w:rFonts w:cs="Times New Roman"/>
          <w:sz w:val="24"/>
          <w:szCs w:val="24"/>
        </w:rPr>
        <w:t xml:space="preserve">   </w:t>
      </w:r>
      <w:proofErr w:type="spellStart"/>
      <w:r w:rsidRPr="003F777B">
        <w:rPr>
          <w:rFonts w:cs="Times New Roman"/>
          <w:sz w:val="24"/>
          <w:szCs w:val="24"/>
        </w:rPr>
        <w:t>В.В.Дудин</w:t>
      </w:r>
      <w:proofErr w:type="spellEnd"/>
      <w:r w:rsidRPr="003F777B">
        <w:rPr>
          <w:rFonts w:cs="Times New Roman"/>
          <w:sz w:val="24"/>
          <w:szCs w:val="24"/>
        </w:rPr>
        <w:t xml:space="preserve">                                                      </w:t>
      </w:r>
    </w:p>
    <w:p w14:paraId="784EA288" w14:textId="73F1D08E" w:rsidR="00F12C76" w:rsidRDefault="00F12C76" w:rsidP="003F777B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A29"/>
    <w:rsid w:val="003F777B"/>
    <w:rsid w:val="006C0B77"/>
    <w:rsid w:val="007D226F"/>
    <w:rsid w:val="008242FF"/>
    <w:rsid w:val="00870751"/>
    <w:rsid w:val="00922C48"/>
    <w:rsid w:val="00B915B7"/>
    <w:rsid w:val="00BD4A2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4E42F"/>
  <w15:chartTrackingRefBased/>
  <w15:docId w15:val="{3F5C350B-C3BE-438B-AD25-44423550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F777B"/>
    <w:pPr>
      <w:widowControl w:val="0"/>
      <w:spacing w:after="0" w:line="240" w:lineRule="auto"/>
    </w:pPr>
    <w:rPr>
      <w:rFonts w:ascii="Tahoma" w:eastAsia="Tahoma" w:hAnsi="Tahoma" w:cs="Tahoma"/>
      <w:color w:val="000000"/>
      <w:kern w:val="0"/>
      <w:sz w:val="24"/>
      <w:szCs w:val="24"/>
      <w:lang w:eastAsia="ru-RU" w:bidi="ru-RU"/>
      <w14:ligatures w14:val="none"/>
    </w:rPr>
  </w:style>
  <w:style w:type="character" w:customStyle="1" w:styleId="a4">
    <w:name w:val="Без интервала Знак"/>
    <w:link w:val="a3"/>
    <w:uiPriority w:val="1"/>
    <w:locked/>
    <w:rsid w:val="003F777B"/>
    <w:rPr>
      <w:rFonts w:ascii="Tahoma" w:eastAsia="Tahoma" w:hAnsi="Tahoma" w:cs="Tahoma"/>
      <w:color w:val="000000"/>
      <w:kern w:val="0"/>
      <w:sz w:val="24"/>
      <w:szCs w:val="24"/>
      <w:lang w:eastAsia="ru-RU" w:bidi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2023-12-13T03:58:00Z</cp:lastPrinted>
  <dcterms:created xsi:type="dcterms:W3CDTF">2023-11-30T03:04:00Z</dcterms:created>
  <dcterms:modified xsi:type="dcterms:W3CDTF">2023-12-13T03:58:00Z</dcterms:modified>
</cp:coreProperties>
</file>